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8E96" w14:textId="04B37ED4" w:rsidR="00C67EDD" w:rsidRPr="00C67EDD" w:rsidRDefault="00C67EDD" w:rsidP="00C67ED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TREŚĆ OFERTY:</w:t>
      </w:r>
    </w:p>
    <w:p w14:paraId="3679E011" w14:textId="77777777" w:rsidR="00C67EDD" w:rsidRPr="00C67EDD" w:rsidRDefault="00C67EDD" w:rsidP="00C6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C95C244" w14:textId="77777777" w:rsidR="00C67EDD" w:rsidRPr="00C67EDD" w:rsidRDefault="00C67EDD" w:rsidP="00C67ED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851"/>
        <w:contextualSpacing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Nazwa zamówienia: : Redakcja techniczna, korekta językowa, skład komputerowy, druk i dostawa Informatora na potrzeby projektu „Opolski senior – zapewnienie wsparcia osobom niesamodzielnym oraz ich opiekunom”  Projekt współfinansowany ze środków Europejskiego Funduszu Społecznego w ramach Regionalnego Programu Operacyjnego Województwa Opolskiego na lata 2014 -2020, Oś priorytetowa VIII- Integracja Społeczna. Działanie: RPOP.08.01.00 -16-0012/18</w:t>
      </w:r>
    </w:p>
    <w:p w14:paraId="184A9F98" w14:textId="77777777" w:rsidR="00C67EDD" w:rsidRPr="00C67EDD" w:rsidRDefault="00C67EDD" w:rsidP="00C67ED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</w:p>
    <w:p w14:paraId="01D94B7C" w14:textId="77777777" w:rsidR="00C67EDD" w:rsidRPr="00C67EDD" w:rsidRDefault="00C67EDD" w:rsidP="00C67EDD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………………………………………………………………………</w:t>
      </w:r>
    </w:p>
    <w:p w14:paraId="08318F8B" w14:textId="77777777" w:rsidR="00C67EDD" w:rsidRPr="00C67EDD" w:rsidRDefault="00C67EDD" w:rsidP="00C67EDD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</w:t>
      </w:r>
    </w:p>
    <w:p w14:paraId="705C8383" w14:textId="77777777" w:rsidR="00C67EDD" w:rsidRPr="00C67EDD" w:rsidRDefault="00C67EDD" w:rsidP="00C67EDD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NIP: …………………………..</w:t>
      </w:r>
    </w:p>
    <w:p w14:paraId="282E3C62" w14:textId="77777777" w:rsidR="00C67EDD" w:rsidRPr="00C67EDD" w:rsidRDefault="00C67EDD" w:rsidP="00C67EDD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……………………..</w:t>
      </w:r>
    </w:p>
    <w:p w14:paraId="10CF3347" w14:textId="77777777" w:rsidR="00C67EDD" w:rsidRPr="00C67EDD" w:rsidRDefault="00C67EDD" w:rsidP="00C67EDD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Oferuję /oferujemy wykonanie przedmiotu zamówienia za:</w:t>
      </w:r>
    </w:p>
    <w:p w14:paraId="77EEDCB1" w14:textId="77777777" w:rsidR="00C67EDD" w:rsidRPr="00C67EDD" w:rsidRDefault="00C67EDD" w:rsidP="00C67ED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Cena łączna brutto......w tym VAT........, wynika z sumy kwot</w:t>
      </w:r>
    </w:p>
    <w:p w14:paraId="21957175" w14:textId="77777777" w:rsidR="00C67EDD" w:rsidRPr="00C67EDD" w:rsidRDefault="00C67EDD" w:rsidP="00C67ED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a) cena za wydanie Informatora w 2020 r. ................brutto, w tym VAT</w:t>
      </w:r>
    </w:p>
    <w:p w14:paraId="7D2E526B" w14:textId="77777777" w:rsidR="00C67EDD" w:rsidRPr="00C67EDD" w:rsidRDefault="00C67EDD" w:rsidP="00C67ED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b) cena za wydanie Informatora w 2021 r. ................brutto, w tym VAT</w:t>
      </w:r>
    </w:p>
    <w:p w14:paraId="751CC68F" w14:textId="77777777" w:rsidR="00C67EDD" w:rsidRPr="00C67EDD" w:rsidRDefault="00C67EDD" w:rsidP="00C67ED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c) cena za wydanie Informatora w 2022 r. ................brutto, w tym VAT</w:t>
      </w:r>
    </w:p>
    <w:p w14:paraId="6BFA472B" w14:textId="77777777" w:rsidR="00C67EDD" w:rsidRPr="00C67EDD" w:rsidRDefault="00C67EDD" w:rsidP="00C67ED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d) cena za wydanie Informatora w 2023 r. ................brutto, w tym VAT</w:t>
      </w:r>
    </w:p>
    <w:p w14:paraId="7B893A1F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67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Pr="00C67ED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Oświadczam, że jako Wykonawca nie podlegam wykluczeniu z postępowania tj.: </w:t>
      </w:r>
    </w:p>
    <w:p w14:paraId="5A87C10E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oświadczam, że nie jestem powiązany/a z Zamawiającym osobowo lub kapitałowo. </w:t>
      </w:r>
    </w:p>
    <w:p w14:paraId="2506116D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powiązanie kapitałowe lub osobowe rozumie się wzajemne powiązania między Zamawiającym lub osobami upoważnionymi do zaciągania zobowiązań </w:t>
      </w:r>
    </w:p>
    <w:p w14:paraId="74D7462E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Zamawiającego lub osobami wykonującymi w imieniu Zamawiającego czynności związane z przygotowaniem i przeprowadzeniem procedury wyboru wykonawcy a wykonawcą, polegające w szczególności na: </w:t>
      </w:r>
    </w:p>
    <w:p w14:paraId="01AC4CC6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 </w:t>
      </w:r>
    </w:p>
    <w:p w14:paraId="4A09F75C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uczestniczeniu w spółce jako wspólnik spółki cywilnej lub spółki osobowej,</w:t>
      </w:r>
    </w:p>
    <w:p w14:paraId="7B635D70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posiadaniu co najmniej 10 % udziałów lub akcji,</w:t>
      </w:r>
    </w:p>
    <w:p w14:paraId="2E047A70" w14:textId="77777777" w:rsidR="00C67EDD" w:rsidRPr="00C67EDD" w:rsidRDefault="00C67EDD" w:rsidP="00C67ED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pełnieniu funkcji członka organu nadzorczego lub zarządzającego, prokurenta,     pełnomocnika,</w:t>
      </w:r>
    </w:p>
    <w:p w14:paraId="7CD9F220" w14:textId="77777777" w:rsidR="00C67EDD" w:rsidRPr="00C67EDD" w:rsidRDefault="00C67EDD" w:rsidP="00C67ED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pozostawaniu w związku małżeńskim, stosunku pokrewieństwa lub powinowactwa w linii   prostej, pokrewieństwa drugiego stopnia lub powinowactwa drugiego stopnia w linii bocznej lub w stosunku przysposobienia, opieki lub kurateli,</w:t>
      </w:r>
    </w:p>
    <w:p w14:paraId="502AB4DA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-pozostawaniu z wykonawcą w takim stosunku prawnym lub faktycznym, że może to budzić́  uzasadnione wątpliwości co do bezstronności tych osób.</w:t>
      </w:r>
    </w:p>
    <w:p w14:paraId="1168F986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Oświadczam, że zapoznałem się z treścią zapytania ofertowego i jego załącznikami i nie wnoszę do niego zastrzeżeń oraz zdobyłem informacje niezbędne do sporządzenia oferty.</w:t>
      </w:r>
    </w:p>
    <w:p w14:paraId="0339337E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Oferuję realizację zamówienia w sposób, który został opisany w zapytaniu ofertowym.</w:t>
      </w:r>
    </w:p>
    <w:p w14:paraId="447929E3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</w:t>
      </w: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Oświadczam, że przedstawiona oferta jest wiążąca przez 30 dni od terminu jej złożenia.</w:t>
      </w:r>
    </w:p>
    <w:p w14:paraId="7748BD62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</w:t>
      </w: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Oświadczam, iż Wykonawca wyraża zgodę na przetwarzanie przez Zamawiającego informacji zawierających dane osobowe oraz, że poinformował pisemnie i uzyskał zgodę  każdej osoby, której dane osobowe są podane w ofercie oraz dokumentach składanych wraz z niniejszą ofertą lub będą podane </w:t>
      </w:r>
    </w:p>
    <w:p w14:paraId="3C965A3A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oświadczeniach i dokumentach złożonych przez Wykonawcę w niniejszym postępowaniu </w:t>
      </w:r>
    </w:p>
    <w:p w14:paraId="6F104633" w14:textId="77777777" w:rsidR="00C67EDD" w:rsidRPr="00C67EDD" w:rsidRDefault="00C67EDD" w:rsidP="00C67E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</w:p>
    <w:p w14:paraId="5E61F847" w14:textId="77777777" w:rsidR="00C67EDD" w:rsidRPr="00C67EDD" w:rsidRDefault="00C67EDD" w:rsidP="00C67EDD">
      <w:pPr>
        <w:widowControl w:val="0"/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C67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Wykonawca wypełnił obowiązki informacyjne przewidziane w art. 13 lub art. 14 Rozporządzenia Parlamentu Europejskiego i Rady (UE) 2016/679 z dnia                   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niniejszym postępowaniu.</w:t>
      </w:r>
    </w:p>
    <w:p w14:paraId="6F7EAF68" w14:textId="4E26577F" w:rsidR="00C67EDD" w:rsidRPr="00C67EDD" w:rsidRDefault="008A21A4" w:rsidP="008A21A4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12.</w:t>
      </w:r>
      <w:r w:rsidR="00C67EDD" w:rsidRPr="00C67ED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Wyrażam zgodę na warunki płatności określone w zapytaniu ofertowym.</w:t>
      </w:r>
    </w:p>
    <w:p w14:paraId="6A1C0D08" w14:textId="77777777" w:rsidR="00C67EDD" w:rsidRPr="00C67EDD" w:rsidRDefault="00C67EDD" w:rsidP="00C67EDD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2CED9B" w14:textId="77777777" w:rsidR="00C67EDD" w:rsidRPr="00C67EDD" w:rsidRDefault="00C67EDD" w:rsidP="00C67EDD">
      <w:pPr>
        <w:widowControl w:val="0"/>
        <w:shd w:val="clear" w:color="auto" w:fill="FFFFFF"/>
        <w:autoSpaceDE w:val="0"/>
        <w:autoSpaceDN w:val="0"/>
        <w:adjustRightInd w:val="0"/>
        <w:spacing w:before="821"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7EDD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pl-PL"/>
        </w:rPr>
        <w:t>data i podpis wykonawcy lub osoby upoważnionej</w:t>
      </w:r>
    </w:p>
    <w:p w14:paraId="43A43D42" w14:textId="77777777" w:rsidR="00C67EDD" w:rsidRPr="00C67EDD" w:rsidRDefault="00C67EDD" w:rsidP="00C67EDD">
      <w:pPr>
        <w:widowControl w:val="0"/>
        <w:shd w:val="clear" w:color="auto" w:fill="FFFFFF"/>
        <w:autoSpaceDE w:val="0"/>
        <w:autoSpaceDN w:val="0"/>
        <w:adjustRightInd w:val="0"/>
        <w:spacing w:before="869" w:after="0" w:line="557" w:lineRule="exact"/>
        <w:ind w:right="-983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ab/>
      </w:r>
      <w:r w:rsidRPr="00C67ED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ab/>
      </w:r>
      <w:r w:rsidRPr="00C67ED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ab/>
      </w:r>
      <w:r w:rsidRPr="00C67ED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ab/>
      </w:r>
      <w:r w:rsidRPr="00C67ED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ab/>
      </w:r>
      <w:r w:rsidRPr="00C67ED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ab/>
      </w:r>
      <w:r w:rsidRPr="00C67ED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ab/>
      </w:r>
      <w:r w:rsidRPr="00C67ED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ab/>
        <w:t>pieczątka wykonawcy</w:t>
      </w:r>
    </w:p>
    <w:p w14:paraId="0ECEE0AD" w14:textId="528E9A47" w:rsidR="00C67EDD" w:rsidRPr="00C67EDD" w:rsidRDefault="00C67EDD" w:rsidP="00C67ED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C67EDD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 </w:t>
      </w:r>
    </w:p>
    <w:p w14:paraId="318DFC34" w14:textId="77777777" w:rsidR="00C67EDD" w:rsidRPr="00C67EDD" w:rsidRDefault="00C67EDD" w:rsidP="00C67ED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128F0" w14:textId="77777777" w:rsidR="00C67EDD" w:rsidRPr="00C67EDD" w:rsidRDefault="00C67EDD" w:rsidP="00C67EDD">
      <w:pPr>
        <w:widowControl w:val="0"/>
        <w:shd w:val="clear" w:color="auto" w:fill="FFFFFF"/>
        <w:autoSpaceDE w:val="0"/>
        <w:autoSpaceDN w:val="0"/>
        <w:adjustRightInd w:val="0"/>
        <w:spacing w:before="869" w:after="0" w:line="557" w:lineRule="exact"/>
        <w:ind w:right="-9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14:paraId="405C550E" w14:textId="77777777" w:rsidR="00C67EDD" w:rsidRPr="00C67EDD" w:rsidRDefault="00C67EDD" w:rsidP="00C67E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14:paraId="3137DA12" w14:textId="77777777" w:rsidR="00C67EDD" w:rsidRPr="00C67EDD" w:rsidRDefault="00C67EDD" w:rsidP="00C67E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14:paraId="46B5B22A" w14:textId="77777777" w:rsidR="00C67EDD" w:rsidRPr="00C67EDD" w:rsidRDefault="00C67EDD" w:rsidP="00C67E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14:paraId="4380D5FE" w14:textId="77777777" w:rsidR="00D344D5" w:rsidRDefault="00D344D5"/>
    <w:sectPr w:rsidR="00D34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FE8B" w14:textId="77777777" w:rsidR="006F4347" w:rsidRDefault="006F4347">
      <w:pPr>
        <w:spacing w:after="0" w:line="240" w:lineRule="auto"/>
      </w:pPr>
      <w:r>
        <w:separator/>
      </w:r>
    </w:p>
  </w:endnote>
  <w:endnote w:type="continuationSeparator" w:id="0">
    <w:p w14:paraId="26CD9D50" w14:textId="77777777" w:rsidR="006F4347" w:rsidRDefault="006F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B413" w14:textId="77777777" w:rsidR="00986A82" w:rsidRDefault="00C67EDD">
    <w:pPr>
      <w:pStyle w:val="Stopka"/>
    </w:pPr>
    <w:r w:rsidRPr="00D432CD">
      <w:rPr>
        <w:noProof/>
      </w:rPr>
      <w:drawing>
        <wp:inline distT="0" distB="0" distL="0" distR="0" wp14:anchorId="239E7092" wp14:editId="10515D78">
          <wp:extent cx="194310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ED54" w14:textId="77777777" w:rsidR="006F4347" w:rsidRDefault="006F4347">
      <w:pPr>
        <w:spacing w:after="0" w:line="240" w:lineRule="auto"/>
      </w:pPr>
      <w:r>
        <w:separator/>
      </w:r>
    </w:p>
  </w:footnote>
  <w:footnote w:type="continuationSeparator" w:id="0">
    <w:p w14:paraId="146F3AB6" w14:textId="77777777" w:rsidR="006F4347" w:rsidRDefault="006F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C79F" w14:textId="77777777" w:rsidR="00986A82" w:rsidRDefault="00C67EDD" w:rsidP="00986A82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73E9831C" wp14:editId="6057CE9E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8F3A8" w14:textId="77777777" w:rsidR="00986A82" w:rsidRDefault="00C67EDD" w:rsidP="00986A82">
    <w:pPr>
      <w:tabs>
        <w:tab w:val="center" w:pos="4536"/>
        <w:tab w:val="right" w:pos="9072"/>
      </w:tabs>
      <w:jc w:val="center"/>
    </w:pPr>
    <w:r>
      <w:t xml:space="preserve">Przedmiot zamówienia współfinansowany jest ze środków Unii Europejskiej w ramach </w:t>
    </w:r>
  </w:p>
  <w:p w14:paraId="18884628" w14:textId="77777777" w:rsidR="00986A82" w:rsidRDefault="00C67EDD" w:rsidP="00986A82">
    <w:pPr>
      <w:tabs>
        <w:tab w:val="center" w:pos="4536"/>
        <w:tab w:val="right" w:pos="9072"/>
      </w:tabs>
      <w:jc w:val="center"/>
    </w:pPr>
    <w:r>
      <w:t xml:space="preserve">Europejskiego Funduszu Społecznego </w:t>
    </w:r>
  </w:p>
  <w:p w14:paraId="3EF82301" w14:textId="77777777" w:rsidR="00986A82" w:rsidRDefault="006F4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4737A"/>
    <w:multiLevelType w:val="multilevel"/>
    <w:tmpl w:val="12801F0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67B7C"/>
    <w:multiLevelType w:val="multilevel"/>
    <w:tmpl w:val="5B16C85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DD"/>
    <w:rsid w:val="005C3349"/>
    <w:rsid w:val="006F4347"/>
    <w:rsid w:val="007E46A4"/>
    <w:rsid w:val="008A21A4"/>
    <w:rsid w:val="00A54DAE"/>
    <w:rsid w:val="00C67EDD"/>
    <w:rsid w:val="00D344D5"/>
    <w:rsid w:val="00D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8A1B"/>
  <w15:chartTrackingRefBased/>
  <w15:docId w15:val="{EF7E672B-0BE0-476E-87BB-2B399E6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E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7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E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7E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Stąpor</dc:creator>
  <cp:keywords/>
  <dc:description/>
  <cp:lastModifiedBy>Piotr Stąpor</cp:lastModifiedBy>
  <cp:revision>2</cp:revision>
  <dcterms:created xsi:type="dcterms:W3CDTF">2020-05-18T09:44:00Z</dcterms:created>
  <dcterms:modified xsi:type="dcterms:W3CDTF">2020-05-18T09:44:00Z</dcterms:modified>
</cp:coreProperties>
</file>