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B5" w:rsidRPr="00B67C54" w:rsidRDefault="008D05B5" w:rsidP="008D0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C54">
        <w:rPr>
          <w:rFonts w:ascii="Times New Roman" w:hAnsi="Times New Roman" w:cs="Times New Roman"/>
          <w:b/>
          <w:sz w:val="24"/>
          <w:szCs w:val="24"/>
        </w:rPr>
        <w:t>BEZSENNOŚĆ</w:t>
      </w:r>
    </w:p>
    <w:p w:rsidR="008D05B5" w:rsidRDefault="008D05B5" w:rsidP="008D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Bardzo duża grupa seniorów mierzy się na co dzień z problemem bezsenności. Nie jest prawdą, że wraz z wiekiem, niewysypianie się jest naturalną koleją rzeczy. Na każdym etapie życia zdrowy sen jest bardzo potrzebny. Wspomaga on przede wszystkim prawidłowe funkcjonowanie organizmu, a także utrzymanie dobrego samopoczucia. </w:t>
      </w:r>
      <w:r w:rsidR="00195EC2">
        <w:rPr>
          <w:rFonts w:ascii="Times New Roman" w:hAnsi="Times New Roman" w:cs="Times New Roman"/>
          <w:sz w:val="24"/>
          <w:szCs w:val="24"/>
        </w:rPr>
        <w:t xml:space="preserve">Długo utrzymujące się kłopoty ze snem u osób starszych mogą prowadzić nawet do depresji, dlatego tak ważne jest aby ich nie lekceważyć. </w:t>
      </w:r>
    </w:p>
    <w:p w:rsidR="00195EC2" w:rsidRPr="00B67C54" w:rsidRDefault="00195EC2" w:rsidP="008D0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C54">
        <w:rPr>
          <w:rFonts w:ascii="Times New Roman" w:hAnsi="Times New Roman" w:cs="Times New Roman"/>
          <w:b/>
          <w:sz w:val="24"/>
          <w:szCs w:val="24"/>
        </w:rPr>
        <w:t>PRZYCZYNY BEZSENNOŚCI</w:t>
      </w:r>
    </w:p>
    <w:p w:rsidR="00B17A19" w:rsidRDefault="00195EC2" w:rsidP="008D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Przyczyn bezsenności może być bardzo wiele. Mogą być to problemy </w:t>
      </w:r>
      <w:r w:rsidR="00CF2CEB">
        <w:rPr>
          <w:rFonts w:ascii="Times New Roman" w:hAnsi="Times New Roman" w:cs="Times New Roman"/>
          <w:sz w:val="24"/>
          <w:szCs w:val="24"/>
        </w:rPr>
        <w:t>związane           z zaburzeniem rytmu dziennego (częste drzemki w ciągu dnia, które mogą przekładać się na brak potrzeby snu w nocy). Innym powodem może być brak aktywności fizycznej w ciągu dnia. Aby pojawiła się potrzeba snu, organizm musi zmęczyć się choć trochę w ciągu dnia. Brak odpowiedniej higieny snu również może stać się przyczyną problemów z zasypianiem. Należy pamiętać, że przed snem człowiek</w:t>
      </w:r>
      <w:r w:rsidR="00A859BD">
        <w:rPr>
          <w:rFonts w:ascii="Times New Roman" w:hAnsi="Times New Roman" w:cs="Times New Roman"/>
          <w:sz w:val="24"/>
          <w:szCs w:val="24"/>
        </w:rPr>
        <w:t xml:space="preserve"> powinien</w:t>
      </w:r>
      <w:r w:rsidR="00CF2CEB">
        <w:rPr>
          <w:rFonts w:ascii="Times New Roman" w:hAnsi="Times New Roman" w:cs="Times New Roman"/>
          <w:sz w:val="24"/>
          <w:szCs w:val="24"/>
        </w:rPr>
        <w:t xml:space="preserve"> się odpowiednio wyciszyć i zrelaksować</w:t>
      </w:r>
      <w:r w:rsidR="00B17A19">
        <w:rPr>
          <w:rFonts w:ascii="Times New Roman" w:hAnsi="Times New Roman" w:cs="Times New Roman"/>
          <w:sz w:val="24"/>
          <w:szCs w:val="24"/>
        </w:rPr>
        <w:t>. Nie wskazane jest oglądanie telewizji, czy słuchanie radia bezpośrednio przed zaśnięciem, ponieważ czynności te dostarczają dodatkowych bodźców, co może wywołać bezsenność. Niestety czasami zaburzenia snu mogą być związane z różnego rodzaju dolegliwościami fizycznymi, chorobami przewlekłymi,</w:t>
      </w:r>
      <w:r w:rsidR="00B67C54">
        <w:rPr>
          <w:rFonts w:ascii="Times New Roman" w:hAnsi="Times New Roman" w:cs="Times New Roman"/>
          <w:sz w:val="24"/>
          <w:szCs w:val="24"/>
        </w:rPr>
        <w:t xml:space="preserve"> depresją,</w:t>
      </w:r>
      <w:r w:rsidR="00B17A19">
        <w:rPr>
          <w:rFonts w:ascii="Times New Roman" w:hAnsi="Times New Roman" w:cs="Times New Roman"/>
          <w:sz w:val="24"/>
          <w:szCs w:val="24"/>
        </w:rPr>
        <w:t xml:space="preserve"> a także źle dobranymi lekami. W takim wypadku niezbędna jest konsultacja z lekarzem</w:t>
      </w:r>
      <w:r w:rsidR="00B67C54">
        <w:rPr>
          <w:rFonts w:ascii="Times New Roman" w:hAnsi="Times New Roman" w:cs="Times New Roman"/>
          <w:sz w:val="24"/>
          <w:szCs w:val="24"/>
        </w:rPr>
        <w:t>.</w:t>
      </w:r>
    </w:p>
    <w:p w:rsidR="00B67C54" w:rsidRDefault="00B67C54" w:rsidP="008D0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C54">
        <w:rPr>
          <w:rFonts w:ascii="Times New Roman" w:hAnsi="Times New Roman" w:cs="Times New Roman"/>
          <w:b/>
          <w:sz w:val="24"/>
          <w:szCs w:val="24"/>
        </w:rPr>
        <w:t>W JAKI SPOSÓB RADZIĆ SOBIE Z BEZSENNOŚCIĄ?</w:t>
      </w:r>
    </w:p>
    <w:p w:rsidR="00B67C54" w:rsidRPr="00B67C54" w:rsidRDefault="00B67C54" w:rsidP="008D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Walka z bezsennością bywa bardzo trudna, a leki w tym wypadku nie rozwiązują problemu. Mogą być jedynie </w:t>
      </w:r>
      <w:r w:rsidR="00BD7C27">
        <w:rPr>
          <w:rFonts w:ascii="Times New Roman" w:hAnsi="Times New Roman" w:cs="Times New Roman"/>
          <w:sz w:val="24"/>
          <w:szCs w:val="24"/>
        </w:rPr>
        <w:t>stosowane doraźnie, ale nie są one w stanie zastąpić organizmowi naturalnego odpoczynku. W pierwszej kolejności należy przede wszystkim zadbać o odpowiednią higienę snu, a także przygotować pokój. W pomieszczeniu powinna być optymalna temperatura, należy również sprawdzić ustawienie łóżka, a także zasta</w:t>
      </w:r>
      <w:r w:rsidR="00345358">
        <w:rPr>
          <w:rFonts w:ascii="Times New Roman" w:hAnsi="Times New Roman" w:cs="Times New Roman"/>
          <w:sz w:val="24"/>
          <w:szCs w:val="24"/>
        </w:rPr>
        <w:t>nowić się i sprawdzić, czy dodatkowe</w:t>
      </w:r>
      <w:r w:rsidR="00BD7C27">
        <w:rPr>
          <w:rFonts w:ascii="Times New Roman" w:hAnsi="Times New Roman" w:cs="Times New Roman"/>
          <w:sz w:val="24"/>
          <w:szCs w:val="24"/>
        </w:rPr>
        <w:t xml:space="preserve"> czynni</w:t>
      </w:r>
      <w:r w:rsidR="00345358">
        <w:rPr>
          <w:rFonts w:ascii="Times New Roman" w:hAnsi="Times New Roman" w:cs="Times New Roman"/>
          <w:sz w:val="24"/>
          <w:szCs w:val="24"/>
        </w:rPr>
        <w:t xml:space="preserve">ki zewnętrzne takie jak na przykład słabe zaciemnienie pomieszczenia nie zakłócają snu. Z pewnością nie należy leżeć w łóżku w ciągu dnia, ponieważ to może powodować, że wieczorem organizm nie będzie czuł zmęczenia. Warto również ustalić sobie stałą godzinę snu, dzięki temu organizm ustala sobie regularny tryb dnia, co pomaga w zwalczaniu sennych trudności. Na pewno warto zadbać o odpowiednią dietę, nie objadać się na noc, ponieważ to może również spowodować zaburzenia snu. W </w:t>
      </w:r>
      <w:r w:rsidR="00345358">
        <w:rPr>
          <w:rFonts w:ascii="Times New Roman" w:hAnsi="Times New Roman" w:cs="Times New Roman"/>
          <w:sz w:val="24"/>
          <w:szCs w:val="24"/>
        </w:rPr>
        <w:lastRenderedPageBreak/>
        <w:t xml:space="preserve">przypadku, gdy te prozaiczne czynniki nie będą w stanie rozwiązać problemu, wtedy warto </w:t>
      </w:r>
      <w:r w:rsidR="00467B9E">
        <w:rPr>
          <w:rFonts w:ascii="Times New Roman" w:hAnsi="Times New Roman" w:cs="Times New Roman"/>
          <w:sz w:val="24"/>
          <w:szCs w:val="24"/>
        </w:rPr>
        <w:t xml:space="preserve">skonsultować się z lekarzem. </w:t>
      </w:r>
      <w:bookmarkStart w:id="0" w:name="_GoBack"/>
      <w:bookmarkEnd w:id="0"/>
    </w:p>
    <w:sectPr w:rsidR="00B67C54" w:rsidRPr="00B6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76"/>
    <w:rsid w:val="00181AAA"/>
    <w:rsid w:val="00195EC2"/>
    <w:rsid w:val="0034270C"/>
    <w:rsid w:val="00344246"/>
    <w:rsid w:val="00345358"/>
    <w:rsid w:val="00467B9E"/>
    <w:rsid w:val="00667356"/>
    <w:rsid w:val="0068128A"/>
    <w:rsid w:val="007760EF"/>
    <w:rsid w:val="008D05B5"/>
    <w:rsid w:val="00A47433"/>
    <w:rsid w:val="00A859BD"/>
    <w:rsid w:val="00AC26B5"/>
    <w:rsid w:val="00B17A19"/>
    <w:rsid w:val="00B67C54"/>
    <w:rsid w:val="00BD7C27"/>
    <w:rsid w:val="00CF2CEB"/>
    <w:rsid w:val="00DF087A"/>
    <w:rsid w:val="00E90E7A"/>
    <w:rsid w:val="00EC7476"/>
    <w:rsid w:val="00EE152D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Krystian.Baldy</dc:creator>
  <cp:keywords/>
  <dc:description/>
  <cp:lastModifiedBy>Magdalena.Rosinska</cp:lastModifiedBy>
  <cp:revision>5</cp:revision>
  <dcterms:created xsi:type="dcterms:W3CDTF">2020-01-31T07:21:00Z</dcterms:created>
  <dcterms:modified xsi:type="dcterms:W3CDTF">2020-02-06T10:19:00Z</dcterms:modified>
</cp:coreProperties>
</file>